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33FC9" w14:textId="77777777" w:rsidR="00CD2AD0" w:rsidRPr="00CD2AD0" w:rsidRDefault="00CD2AD0" w:rsidP="00CD2AD0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68A2BC63" w14:textId="3AB436A7" w:rsidR="00CD2AD0" w:rsidRPr="00CD2AD0" w:rsidRDefault="00CD2AD0" w:rsidP="00CD2AD0">
      <w:pPr>
        <w:pStyle w:val="Default"/>
        <w:jc w:val="center"/>
        <w:rPr>
          <w:rFonts w:asciiTheme="minorHAnsi" w:hAnsiTheme="minorHAnsi" w:cstheme="minorHAnsi"/>
          <w:sz w:val="28"/>
          <w:szCs w:val="28"/>
        </w:rPr>
      </w:pPr>
      <w:r w:rsidRPr="00CD2AD0">
        <w:rPr>
          <w:rFonts w:asciiTheme="minorHAnsi" w:hAnsiTheme="minorHAnsi" w:cstheme="minorHAnsi"/>
          <w:b/>
          <w:bCs/>
          <w:sz w:val="28"/>
          <w:szCs w:val="28"/>
        </w:rPr>
        <w:t>Reklamační formulář</w:t>
      </w:r>
    </w:p>
    <w:p w14:paraId="46220EE9" w14:textId="2EA16F00" w:rsidR="00CD2AD0" w:rsidRPr="00CD2AD0" w:rsidRDefault="00CD2AD0" w:rsidP="00CD2AD0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CD2AD0">
        <w:rPr>
          <w:rFonts w:asciiTheme="minorHAnsi" w:hAnsiTheme="minorHAnsi" w:cstheme="minorHAnsi"/>
          <w:i/>
          <w:iCs/>
          <w:sz w:val="22"/>
          <w:szCs w:val="22"/>
        </w:rPr>
        <w:t>(vyplňte tento formulář a pošlete jej zpět pouze v případě, že chcete reklamovat zakoupené zboží):</w:t>
      </w:r>
    </w:p>
    <w:p w14:paraId="6F153B93" w14:textId="77777777" w:rsidR="00CD2AD0" w:rsidRDefault="00CD2AD0" w:rsidP="00CD2AD0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23A2DE88" w14:textId="022C0DAC" w:rsidR="00CD2AD0" w:rsidRPr="00CD2AD0" w:rsidRDefault="00CD2AD0" w:rsidP="00CD2AD0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CD2AD0">
        <w:rPr>
          <w:rFonts w:asciiTheme="minorHAnsi" w:hAnsiTheme="minorHAnsi" w:cstheme="minorHAnsi"/>
          <w:b/>
          <w:bCs/>
          <w:sz w:val="28"/>
          <w:szCs w:val="28"/>
        </w:rPr>
        <w:t xml:space="preserve">Odesílatel: </w:t>
      </w:r>
    </w:p>
    <w:p w14:paraId="1144D674" w14:textId="4777E4B0" w:rsidR="00CD2AD0" w:rsidRDefault="00CD2AD0" w:rsidP="00CD2AD0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D2AD0">
        <w:rPr>
          <w:rFonts w:asciiTheme="minorHAnsi" w:hAnsiTheme="minorHAnsi" w:cstheme="minorHAnsi"/>
          <w:sz w:val="22"/>
          <w:szCs w:val="22"/>
        </w:rPr>
        <w:t xml:space="preserve">Jméno a příjmení: </w:t>
      </w:r>
      <w:r w:rsidR="00F435F4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A959F66" w14:textId="5D8D083B" w:rsidR="00CD2AD0" w:rsidRDefault="00CD2AD0" w:rsidP="00CD2AD0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D2AD0">
        <w:rPr>
          <w:rFonts w:asciiTheme="minorHAnsi" w:hAnsiTheme="minorHAnsi" w:cstheme="minorHAnsi"/>
          <w:sz w:val="22"/>
          <w:szCs w:val="22"/>
        </w:rPr>
        <w:t>Bydliště:</w:t>
      </w:r>
      <w:r w:rsidR="00F435F4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D143004" w14:textId="0681A68A" w:rsidR="00CD2AD0" w:rsidRPr="009D2D39" w:rsidRDefault="00CD2AD0" w:rsidP="00CD2AD0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D2AD0">
        <w:rPr>
          <w:rFonts w:asciiTheme="minorHAnsi" w:hAnsiTheme="minorHAnsi" w:cstheme="minorHAnsi"/>
          <w:sz w:val="22"/>
          <w:szCs w:val="22"/>
        </w:rPr>
        <w:t xml:space="preserve">E-mail: </w:t>
      </w:r>
    </w:p>
    <w:p w14:paraId="3A3FD1BC" w14:textId="36DEAD36" w:rsidR="00CD2AD0" w:rsidRPr="009D2D39" w:rsidRDefault="00CD2AD0" w:rsidP="00CD2AD0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D2D39">
        <w:rPr>
          <w:rFonts w:asciiTheme="minorHAnsi" w:hAnsiTheme="minorHAnsi" w:cstheme="minorHAnsi"/>
          <w:sz w:val="22"/>
          <w:szCs w:val="22"/>
        </w:rPr>
        <w:t xml:space="preserve">Telefonní číslo: </w:t>
      </w:r>
    </w:p>
    <w:p w14:paraId="505B40AC" w14:textId="57CCF707" w:rsidR="00CD2AD0" w:rsidRDefault="00CD2AD0" w:rsidP="00CD2AD0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6D2D9AA3" w14:textId="099249EB" w:rsidR="00CD2AD0" w:rsidRDefault="00CD2AD0" w:rsidP="00CD2AD0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4C2A62A9" w14:textId="77777777" w:rsidR="00CD2AD0" w:rsidRPr="00CD2AD0" w:rsidRDefault="00CD2AD0" w:rsidP="00CD2AD0">
      <w:pPr>
        <w:pStyle w:val="Default"/>
        <w:rPr>
          <w:rFonts w:asciiTheme="minorHAnsi" w:hAnsiTheme="minorHAnsi" w:cstheme="minorHAnsi"/>
          <w:i/>
          <w:iCs/>
          <w:sz w:val="28"/>
          <w:szCs w:val="28"/>
        </w:rPr>
      </w:pPr>
    </w:p>
    <w:p w14:paraId="3D5DFA54" w14:textId="503B550A" w:rsidR="00CD2AD0" w:rsidRPr="00CD2AD0" w:rsidRDefault="00CD2AD0" w:rsidP="00CD2AD0">
      <w:pPr>
        <w:pStyle w:val="Default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  <w:r w:rsidRPr="00CD2AD0">
        <w:rPr>
          <w:rFonts w:asciiTheme="minorHAnsi" w:hAnsiTheme="minorHAnsi" w:cstheme="minorHAnsi"/>
          <w:b/>
          <w:bCs/>
          <w:i/>
          <w:iCs/>
          <w:sz w:val="28"/>
          <w:szCs w:val="28"/>
        </w:rPr>
        <w:t xml:space="preserve">Adresát: </w:t>
      </w:r>
    </w:p>
    <w:p w14:paraId="4ADEA33A" w14:textId="77777777" w:rsidR="00CD2AD0" w:rsidRDefault="00CD2AD0" w:rsidP="00CD2AD0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Jeseníky – Sdružení cestovního ruchu, z.s.</w:t>
      </w:r>
    </w:p>
    <w:p w14:paraId="5A28D1CB" w14:textId="77777777" w:rsidR="00CD2AD0" w:rsidRDefault="00CD2AD0" w:rsidP="00CD2AD0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Palackého 1341/2, 790 01  Jeseník</w:t>
      </w:r>
    </w:p>
    <w:p w14:paraId="0F3A4E68" w14:textId="1B9EE015" w:rsidR="00CD2AD0" w:rsidRDefault="00CD2AD0" w:rsidP="00CD2AD0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IČ: 689 232 44</w:t>
      </w:r>
    </w:p>
    <w:p w14:paraId="39075042" w14:textId="77777777" w:rsidR="00CD2AD0" w:rsidRDefault="00CD2AD0" w:rsidP="00CD2AD0">
      <w:pPr>
        <w:pStyle w:val="Default"/>
        <w:rPr>
          <w:rFonts w:asciiTheme="minorHAnsi" w:hAnsiTheme="minorHAnsi" w:cstheme="minorHAnsi"/>
          <w:i/>
          <w:iCs/>
          <w:sz w:val="22"/>
          <w:szCs w:val="22"/>
        </w:rPr>
      </w:pPr>
    </w:p>
    <w:p w14:paraId="78FC5109" w14:textId="77777777" w:rsidR="00F435F4" w:rsidRPr="00CD2AD0" w:rsidRDefault="00F435F4" w:rsidP="00CD2AD0">
      <w:pPr>
        <w:pStyle w:val="Default"/>
        <w:rPr>
          <w:rFonts w:asciiTheme="minorHAnsi" w:hAnsiTheme="minorHAnsi" w:cstheme="minorHAnsi"/>
          <w:i/>
          <w:iCs/>
          <w:sz w:val="22"/>
          <w:szCs w:val="22"/>
        </w:rPr>
      </w:pPr>
    </w:p>
    <w:tbl>
      <w:tblPr>
        <w:tblW w:w="10381" w:type="dxa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19"/>
        <w:gridCol w:w="7162"/>
      </w:tblGrid>
      <w:tr w:rsidR="00CD2AD0" w:rsidRPr="00CD2AD0" w14:paraId="6C364458" w14:textId="77777777" w:rsidTr="00F435F4">
        <w:trPr>
          <w:trHeight w:val="95"/>
        </w:trPr>
        <w:tc>
          <w:tcPr>
            <w:tcW w:w="10381" w:type="dxa"/>
            <w:gridSpan w:val="2"/>
            <w:tcBorders>
              <w:top w:val="none" w:sz="6" w:space="0" w:color="auto"/>
              <w:bottom w:val="none" w:sz="6" w:space="0" w:color="auto"/>
            </w:tcBorders>
          </w:tcPr>
          <w:p w14:paraId="20E11535" w14:textId="77777777" w:rsidR="00CD2AD0" w:rsidRPr="00F435F4" w:rsidRDefault="00CD2AD0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435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Reklamované zboží: </w:t>
            </w:r>
          </w:p>
          <w:p w14:paraId="55853C29" w14:textId="77777777" w:rsidR="00CD2AD0" w:rsidRDefault="00CD2A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CAD377C" w14:textId="7361C749" w:rsidR="00CD2AD0" w:rsidRPr="00CD2AD0" w:rsidRDefault="00CD2A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D2AD0" w:rsidRPr="00CD2AD0" w14:paraId="410BA6B2" w14:textId="77777777" w:rsidTr="00F435F4">
        <w:trPr>
          <w:trHeight w:val="95"/>
        </w:trPr>
        <w:tc>
          <w:tcPr>
            <w:tcW w:w="10381" w:type="dxa"/>
            <w:gridSpan w:val="2"/>
            <w:tcBorders>
              <w:top w:val="none" w:sz="6" w:space="0" w:color="auto"/>
              <w:bottom w:val="none" w:sz="6" w:space="0" w:color="auto"/>
            </w:tcBorders>
          </w:tcPr>
          <w:p w14:paraId="4EB6A7F2" w14:textId="77777777" w:rsidR="00CD2AD0" w:rsidRPr="00F435F4" w:rsidRDefault="00CD2AD0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435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Zjištěná závada: </w:t>
            </w:r>
          </w:p>
          <w:p w14:paraId="7BB4C05D" w14:textId="0B59A2FE" w:rsidR="00CD2AD0" w:rsidRDefault="00CD2A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56D66C0" w14:textId="052D6FB5" w:rsidR="00CD2AD0" w:rsidRPr="00CD2AD0" w:rsidRDefault="00CD2A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D2AD0" w:rsidRPr="00CD2AD0" w14:paraId="330DC4F9" w14:textId="77777777" w:rsidTr="00F435F4">
        <w:trPr>
          <w:trHeight w:val="95"/>
        </w:trPr>
        <w:tc>
          <w:tcPr>
            <w:tcW w:w="3219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529532C4" w14:textId="17A7C97C" w:rsidR="00CD2AD0" w:rsidRDefault="00CD2A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435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Zakoupeno dne</w:t>
            </w:r>
            <w:r w:rsidRPr="00CD2AD0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</w:p>
          <w:p w14:paraId="36BADECC" w14:textId="77777777" w:rsidR="00F435F4" w:rsidRDefault="00F435F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C6D2631" w14:textId="1AE95DDC" w:rsidR="00CD2AD0" w:rsidRDefault="00F435F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435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Číslo objednávky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</w:p>
          <w:p w14:paraId="7706D76C" w14:textId="40C97A7F" w:rsidR="00CD2AD0" w:rsidRPr="00CD2AD0" w:rsidRDefault="00CD2A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161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37CD7EAE" w14:textId="77777777" w:rsidR="00F435F4" w:rsidRDefault="00F435F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3A59A99" w14:textId="77777777" w:rsidR="00F435F4" w:rsidRDefault="00F435F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C83457D" w14:textId="7C30782A" w:rsidR="00CD2AD0" w:rsidRPr="00CD2AD0" w:rsidRDefault="00CD2A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D2AD0" w:rsidRPr="00CD2AD0" w14:paraId="5A5D05E5" w14:textId="77777777" w:rsidTr="00F435F4">
        <w:trPr>
          <w:trHeight w:val="807"/>
        </w:trPr>
        <w:tc>
          <w:tcPr>
            <w:tcW w:w="10381" w:type="dxa"/>
            <w:gridSpan w:val="2"/>
            <w:tcBorders>
              <w:top w:val="none" w:sz="6" w:space="0" w:color="auto"/>
              <w:bottom w:val="none" w:sz="6" w:space="0" w:color="auto"/>
            </w:tcBorders>
          </w:tcPr>
          <w:p w14:paraId="324A41E6" w14:textId="689ECA84" w:rsidR="00CD2AD0" w:rsidRPr="00F435F4" w:rsidRDefault="00CD2AD0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435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Požadované řešení reklamace: </w:t>
            </w:r>
          </w:p>
          <w:p w14:paraId="2ECC224A" w14:textId="77777777" w:rsidR="00CD2AD0" w:rsidRPr="00CD2AD0" w:rsidRDefault="00CD2A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5CEEC4B" w14:textId="05C2832A" w:rsidR="00CD2AD0" w:rsidRDefault="00CD2AD0" w:rsidP="00CD2AD0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CD2AD0">
              <w:rPr>
                <w:rFonts w:asciiTheme="minorHAnsi" w:hAnsiTheme="minorHAnsi" w:cstheme="minorHAnsi"/>
                <w:sz w:val="22"/>
                <w:szCs w:val="22"/>
              </w:rPr>
              <w:t xml:space="preserve">Vrácení peněz na bankovní účet č.: </w:t>
            </w:r>
            <w:r w:rsidR="00F435F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037BFC3" w14:textId="77777777" w:rsidR="00CD2AD0" w:rsidRPr="00CD2AD0" w:rsidRDefault="00CD2AD0" w:rsidP="00CD2AD0">
            <w:pPr>
              <w:pStyle w:val="Default"/>
              <w:ind w:left="72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CD8B1F8" w14:textId="464953D4" w:rsidR="00CD2AD0" w:rsidRDefault="00CD2AD0" w:rsidP="00CD2AD0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CD2AD0">
              <w:rPr>
                <w:rFonts w:asciiTheme="minorHAnsi" w:hAnsiTheme="minorHAnsi" w:cstheme="minorHAnsi"/>
                <w:sz w:val="22"/>
                <w:szCs w:val="22"/>
              </w:rPr>
              <w:t>Oprava nebo výměna zboží</w:t>
            </w:r>
            <w:r w:rsidR="00B878F5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50305BCC" w14:textId="77777777" w:rsidR="00CD2AD0" w:rsidRDefault="00CD2AD0" w:rsidP="00CD2AD0">
            <w:pPr>
              <w:pStyle w:val="Odstavecseseznamem"/>
              <w:rPr>
                <w:rFonts w:cstheme="minorHAnsi"/>
              </w:rPr>
            </w:pPr>
          </w:p>
          <w:p w14:paraId="51F5B63C" w14:textId="7EBD7A0E" w:rsidR="00CD2AD0" w:rsidRPr="00CD2AD0" w:rsidRDefault="00CD2AD0" w:rsidP="00CD2AD0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CD2AD0">
              <w:rPr>
                <w:rFonts w:asciiTheme="minorHAnsi" w:hAnsiTheme="minorHAnsi" w:cstheme="minorHAnsi"/>
                <w:sz w:val="22"/>
                <w:szCs w:val="22"/>
              </w:rPr>
              <w:t>Jiný požadavek</w:t>
            </w:r>
            <w:r w:rsidR="00B878F5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</w:tbl>
    <w:p w14:paraId="02AE5A1A" w14:textId="77777777" w:rsidR="00105CC1" w:rsidRPr="00CD2AD0" w:rsidRDefault="00105CC1" w:rsidP="00CD2AD0">
      <w:pPr>
        <w:rPr>
          <w:rFonts w:cstheme="minorHAnsi"/>
        </w:rPr>
      </w:pPr>
    </w:p>
    <w:sectPr w:rsidR="00105CC1" w:rsidRPr="00CD2A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476443"/>
    <w:multiLevelType w:val="hybridMultilevel"/>
    <w:tmpl w:val="648E0BDE"/>
    <w:lvl w:ilvl="0" w:tplc="A8B4A76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2793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AD0"/>
    <w:rsid w:val="00105CC1"/>
    <w:rsid w:val="008A4413"/>
    <w:rsid w:val="009D2D39"/>
    <w:rsid w:val="00B878F5"/>
    <w:rsid w:val="00CD2AD0"/>
    <w:rsid w:val="00F43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B5D0C"/>
  <w15:chartTrackingRefBased/>
  <w15:docId w15:val="{A52C2EB3-56DD-4193-90C3-4A4BCE0A1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D2AD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CD2AD0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9D2D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426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Eshop Jeseníky</dc:creator>
  <cp:keywords/>
  <dc:description/>
  <cp:lastModifiedBy>Iva Glacová</cp:lastModifiedBy>
  <cp:revision>5</cp:revision>
  <cp:lastPrinted>2023-08-08T09:18:00Z</cp:lastPrinted>
  <dcterms:created xsi:type="dcterms:W3CDTF">2022-03-14T09:57:00Z</dcterms:created>
  <dcterms:modified xsi:type="dcterms:W3CDTF">2026-04-16T06:47:00Z</dcterms:modified>
</cp:coreProperties>
</file>